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F9FF" w14:textId="77777777" w:rsidR="00B80613" w:rsidRPr="008454C9" w:rsidRDefault="00B80613" w:rsidP="002804A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E7C9AAE" w14:textId="77777777" w:rsidR="00B80613" w:rsidRPr="008454C9" w:rsidRDefault="00485EBC" w:rsidP="002804A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September,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3D46E68B" w14:textId="77777777" w:rsidR="00B80613" w:rsidRPr="008454C9" w:rsidRDefault="00B80613" w:rsidP="002804A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64073A89" w14:textId="77777777" w:rsidR="00B80613" w:rsidRPr="00980089" w:rsidRDefault="00980089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089">
        <w:rPr>
          <w:rFonts w:ascii="Times New Roman" w:hAnsi="Times New Roman" w:cs="Times New Roman"/>
          <w:b/>
          <w:sz w:val="24"/>
          <w:szCs w:val="24"/>
          <w:u w:val="single"/>
        </w:rPr>
        <w:t>Brooks</w:t>
      </w:r>
    </w:p>
    <w:p w14:paraId="045D8406" w14:textId="77777777" w:rsidR="00B80613" w:rsidRPr="00980089" w:rsidRDefault="00B80613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980089">
        <w:rPr>
          <w:rFonts w:ascii="Times New Roman" w:hAnsi="Times New Roman" w:cs="Times New Roman"/>
          <w:sz w:val="24"/>
          <w:szCs w:val="24"/>
          <w:u w:val="single"/>
        </w:rPr>
        <w:t xml:space="preserve">Significant Sand and Gravel Aquifer Maps:  </w:t>
      </w:r>
    </w:p>
    <w:p w14:paraId="129E7D06" w14:textId="77777777" w:rsidR="00980089" w:rsidRPr="00980089" w:rsidRDefault="00980089" w:rsidP="00980089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E., and Smith, Troy T. (compilers), Weddle, Thomas K. (mapper), 2014, </w:t>
      </w:r>
      <w:hyperlink r:id="rId6" w:tgtFrame="_blank" w:history="1">
        <w:r w:rsidRPr="0098008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Brooks West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14-19, map, scale 1:24,000.</w:t>
      </w:r>
    </w:p>
    <w:p w14:paraId="652F1469" w14:textId="77777777" w:rsidR="00980089" w:rsidRDefault="00980089" w:rsidP="00980089">
      <w:pPr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E., Smith, Troy T., and Locke, Daniel B. (compilers), Weddle, Thomas K. (mapper), 2014, </w:t>
      </w:r>
      <w:hyperlink r:id="rId7" w:tgtFrame="_blank" w:history="1">
        <w:r w:rsidRPr="0098008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Brooks East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14-18, map, scale 1:24,000.</w:t>
      </w:r>
    </w:p>
    <w:p w14:paraId="5A2EFA0D" w14:textId="77777777" w:rsidR="00980089" w:rsidRPr="00980089" w:rsidRDefault="00980089" w:rsidP="00980089">
      <w:pPr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Locke, Daniel B. (mapper) , 2014, </w:t>
      </w:r>
      <w:hyperlink r:id="rId8" w:tgtFrame="_blank" w:history="1">
        <w:r w:rsidRPr="0098008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Morrill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14-16, map, scale 1:24,000.</w:t>
      </w:r>
    </w:p>
    <w:p w14:paraId="573BB2DE" w14:textId="77777777" w:rsidR="00980089" w:rsidRPr="00980089" w:rsidRDefault="00980089" w:rsidP="00980089">
      <w:pPr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D., and Locke, Daniel B. (compilers), Locke, Daniel B. (mapper), 2014, </w:t>
      </w:r>
      <w:hyperlink r:id="rId9" w:tgtFrame="_blank" w:history="1">
        <w:r w:rsidRPr="0098008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Belfast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14-17, map, scale 1:24,000.</w:t>
      </w:r>
    </w:p>
    <w:p w14:paraId="2849C8F0" w14:textId="77777777" w:rsidR="00980089" w:rsidRDefault="00980089" w:rsidP="00780879">
      <w:pPr>
        <w:rPr>
          <w:rFonts w:ascii="Avenir Light" w:hAnsi="Avenir Light"/>
          <w:color w:val="333333"/>
          <w:sz w:val="18"/>
          <w:szCs w:val="18"/>
          <w:shd w:val="clear" w:color="auto" w:fill="FFFFFF"/>
        </w:rPr>
      </w:pPr>
      <w:bookmarkStart w:id="0" w:name="_GoBack"/>
      <w:bookmarkEnd w:id="0"/>
    </w:p>
    <w:p w14:paraId="31AE744F" w14:textId="77777777" w:rsidR="00B80613" w:rsidRPr="00980089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0CB0BB5E" w14:textId="77777777" w:rsidR="00980089" w:rsidRDefault="00980089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0" w:tgtFrame="_blank" w:history="1">
        <w:r w:rsidRPr="0098008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Brooks West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14-8, map, scale 1:24,000.</w:t>
      </w:r>
    </w:p>
    <w:p w14:paraId="7310AF41" w14:textId="77777777" w:rsidR="00980089" w:rsidRDefault="00980089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1" w:tgtFrame="_blank" w:history="1">
        <w:r w:rsidRPr="0098008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Brooks East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14-10, map, scale 1:24,000.</w:t>
      </w:r>
    </w:p>
    <w:p w14:paraId="622053F6" w14:textId="5C2A1D52" w:rsidR="00980089" w:rsidRDefault="00980089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2014, </w:t>
      </w:r>
      <w:hyperlink r:id="rId12" w:tgtFrame="_blank" w:history="1">
        <w:r w:rsidRPr="0098008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Morrill quadrangle, Maine</w:t>
        </w:r>
      </w:hyperlink>
      <w:r w:rsidRPr="00980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14-15, map, scale 1:24,000.</w:t>
      </w:r>
    </w:p>
    <w:p w14:paraId="56B3C4FB" w14:textId="0988118C" w:rsidR="005B5E2F" w:rsidRPr="005B5E2F" w:rsidRDefault="005B5E2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B5E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2014, </w:t>
      </w:r>
      <w:hyperlink r:id="rId13" w:tgtFrame="_blank" w:history="1">
        <w:r w:rsidRPr="005B5E2F">
          <w:rPr>
            <w:rStyle w:val="Hyperlink"/>
            <w:rFonts w:ascii="Times New Roman" w:hAnsi="Times New Roman" w:cs="Times New Roman"/>
            <w:color w:val="336699"/>
            <w:sz w:val="24"/>
            <w:szCs w:val="24"/>
            <w:shd w:val="clear" w:color="auto" w:fill="FFFFFF"/>
          </w:rPr>
          <w:t>Surficial geology of the Belfast quadrangle, Maine</w:t>
        </w:r>
      </w:hyperlink>
      <w:r w:rsidRPr="005B5E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14-13, map, scale 1:24,000.</w:t>
      </w:r>
    </w:p>
    <w:p w14:paraId="0D41EE3F" w14:textId="77777777" w:rsidR="00980089" w:rsidRDefault="00980089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55D8D40" w14:textId="77777777" w:rsidR="00D650CD" w:rsidRPr="00485EBC" w:rsidRDefault="00D650CD" w:rsidP="00485EB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85EBC">
        <w:rPr>
          <w:rFonts w:ascii="Times New Roman" w:hAnsi="Times New Roman" w:cs="Times New Roman"/>
          <w:sz w:val="24"/>
          <w:szCs w:val="24"/>
        </w:rPr>
        <w:br w:type="page"/>
      </w:r>
    </w:p>
    <w:p w14:paraId="6100AA16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718A0606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571613EE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70B54CA9" wp14:editId="764AED59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7862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33805636" wp14:editId="5D78183A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14C5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8CABA3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6455A4B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49C11A9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325E67CC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AC0CA0F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01149033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0CEC937A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6AE26378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6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0A0EE81F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78EBB052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04D82970" w14:textId="77777777" w:rsidR="00060A31" w:rsidRPr="00060A31" w:rsidRDefault="00157127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3BA53AC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4E28F135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13BA64AF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ACB52" w14:textId="77777777"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14:paraId="2DF5C6EB" w14:textId="77777777"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DEC751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3915920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65544" w14:textId="77777777"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14:paraId="299F7208" w14:textId="77777777"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431D2"/>
    <w:rsid w:val="0006073E"/>
    <w:rsid w:val="00060A31"/>
    <w:rsid w:val="00157127"/>
    <w:rsid w:val="001C0296"/>
    <w:rsid w:val="002804A9"/>
    <w:rsid w:val="002A6595"/>
    <w:rsid w:val="002C03AC"/>
    <w:rsid w:val="0039194F"/>
    <w:rsid w:val="003E33D3"/>
    <w:rsid w:val="00445599"/>
    <w:rsid w:val="00485EBC"/>
    <w:rsid w:val="005B5E2F"/>
    <w:rsid w:val="005E5DE9"/>
    <w:rsid w:val="005E7A8A"/>
    <w:rsid w:val="006036D1"/>
    <w:rsid w:val="00693120"/>
    <w:rsid w:val="00780879"/>
    <w:rsid w:val="007D3E55"/>
    <w:rsid w:val="00800410"/>
    <w:rsid w:val="008454C9"/>
    <w:rsid w:val="008C1756"/>
    <w:rsid w:val="00980089"/>
    <w:rsid w:val="00AA4856"/>
    <w:rsid w:val="00B11C45"/>
    <w:rsid w:val="00B467C9"/>
    <w:rsid w:val="00B80613"/>
    <w:rsid w:val="00C20C05"/>
    <w:rsid w:val="00CD06C1"/>
    <w:rsid w:val="00D545CD"/>
    <w:rsid w:val="00D650CD"/>
    <w:rsid w:val="00EC0702"/>
    <w:rsid w:val="00EC25EB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0F43C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06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6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6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6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6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maine.com/mgs_maps/1973" TargetMode="External"/><Relationship Id="rId13" Type="http://schemas.openxmlformats.org/officeDocument/2006/relationships/hyperlink" Target="https://digitalmaine.com/mgs_maps/1965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igitalmaine.com/mgs_maps/2011" TargetMode="External"/><Relationship Id="rId12" Type="http://schemas.openxmlformats.org/officeDocument/2006/relationships/hyperlink" Target="https://digitalmaine.com/mgs_maps/1967" TargetMode="External"/><Relationship Id="rId17" Type="http://schemas.openxmlformats.org/officeDocument/2006/relationships/hyperlink" Target="http://www.maine.gov/dacf/mg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gitalmaine.com/mgs_publications/2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igitalmaine.com/mgs_maps/2009" TargetMode="External"/><Relationship Id="rId11" Type="http://schemas.openxmlformats.org/officeDocument/2006/relationships/hyperlink" Target="https://digitalmaine.com/mgs_maps/1962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2.png"/><Relationship Id="rId10" Type="http://schemas.openxmlformats.org/officeDocument/2006/relationships/hyperlink" Target="https://digitalmaine.com/mgs_maps/1960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igitalmaine.com/mgs_maps/1974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Marvinney, Robert G.</cp:lastModifiedBy>
  <cp:revision>7</cp:revision>
  <dcterms:created xsi:type="dcterms:W3CDTF">2020-09-14T17:30:00Z</dcterms:created>
  <dcterms:modified xsi:type="dcterms:W3CDTF">2020-09-28T20:42:00Z</dcterms:modified>
</cp:coreProperties>
</file>